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6B" w:rsidRDefault="00440B6B" w:rsidP="00440B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4"/>
          <w:lang w:eastAsia="id-ID"/>
        </w:rPr>
      </w:pPr>
      <w:r w:rsidRPr="00440B6B">
        <w:rPr>
          <w:rFonts w:ascii="Arial" w:eastAsia="Times New Roman" w:hAnsi="Arial" w:cs="Arial"/>
          <w:b/>
          <w:sz w:val="32"/>
          <w:szCs w:val="34"/>
          <w:lang w:eastAsia="id-ID"/>
        </w:rPr>
        <w:t>NOMOR HANDPHONE PEMBIMBING SKRIPSI</w:t>
      </w:r>
    </w:p>
    <w:p w:rsidR="00440B6B" w:rsidRPr="00440B6B" w:rsidRDefault="00440B6B" w:rsidP="00440B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4"/>
          <w:lang w:eastAsia="id-ID"/>
        </w:rPr>
      </w:pPr>
    </w:p>
    <w:p w:rsidR="00440B6B" w:rsidRDefault="00440B6B" w:rsidP="00440B6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4"/>
          <w:lang w:eastAsia="id-ID"/>
        </w:rPr>
      </w:pPr>
    </w:p>
    <w:p w:rsidR="00440B6B" w:rsidRDefault="00440B6B" w:rsidP="00895962">
      <w:pPr>
        <w:spacing w:after="0" w:line="240" w:lineRule="auto"/>
        <w:rPr>
          <w:rFonts w:ascii="Arial" w:eastAsia="Times New Roman" w:hAnsi="Arial" w:cs="Arial"/>
          <w:sz w:val="32"/>
          <w:szCs w:val="34"/>
          <w:lang w:eastAsia="id-ID"/>
        </w:rPr>
        <w:sectPr w:rsidR="00440B6B" w:rsidSect="00440B6B"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lastRenderedPageBreak/>
        <w:t>Tri Lestari H., M.Kep, Sp.Mat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081334430676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Aini Alifatin, S.Kp, M.Kep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08125291069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Yoyok Bekti P. M.Kep, Sp.Kom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08125208825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Nurul Aini, S.Kep, Ns., M.Kep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081233072008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Ledy Martha A. S.Kep. Ns. M.Kes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081328489102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Tutu April A., S.Kp, M.Kes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085655332856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Erma Wahyu M., S.Kep, Ns, M.Si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081332315512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Nur Aini, S.Kep, Ns, M.Kep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085234727354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Prof. Dr. Ir. Sujono, M.Kes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08123322122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Drs. Ainur Rofieq, M.Kes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081334404443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Dr. Moch. Agus Krisno B. M.Kes</w:t>
      </w:r>
    </w:p>
    <w:p w:rsidR="00895962" w:rsidRP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085234620855</w:t>
      </w: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Drs. Atok Miftahul Huda, M.Pd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081334526279</w:t>
      </w:r>
    </w:p>
    <w:p w:rsidR="00440B6B" w:rsidRPr="00895962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895962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895962">
        <w:rPr>
          <w:rFonts w:ascii="Arial" w:eastAsia="Times New Roman" w:hAnsi="Arial" w:cs="Arial"/>
          <w:sz w:val="28"/>
          <w:szCs w:val="34"/>
          <w:lang w:eastAsia="id-ID"/>
        </w:rPr>
        <w:t>Dr. Nurul Mahmudatin, M.Kes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895962">
        <w:rPr>
          <w:rFonts w:ascii="Courier New" w:eastAsia="Times New Roman" w:hAnsi="Courier New" w:cs="Courier New"/>
          <w:sz w:val="28"/>
          <w:szCs w:val="34"/>
          <w:lang w:eastAsia="id-ID"/>
        </w:rPr>
        <w:t>085259311716</w:t>
      </w:r>
    </w:p>
    <w:p w:rsid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lastRenderedPageBreak/>
        <w:t>Edy Purwanto, S.Kep, Ns, MNg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081216122117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Indah Dwi Pratiwi, S.Kep, Ns, MNg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081216122118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Henny Dwi Susanti, M.Kep, Sp.Kep.Mat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087759963799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Faqih Ruhyanuddin, M.Kep, Sp.Kep.KMB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085693443846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Henik Tri Rahayu, S.Kep, Ns, MS</w:t>
      </w:r>
    </w:p>
    <w:p w:rsid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085859751</w:t>
      </w:r>
      <w:r w:rsidR="009D0BBB"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444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Nur Lailatul M., S.Kep, Ns, MNS</w:t>
      </w:r>
    </w:p>
    <w:p w:rsidR="009D0BBB" w:rsidRDefault="009D0BB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081334700074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Sri Sunaringsih Ika Wardojo, SKM, MPH</w:t>
      </w:r>
    </w:p>
    <w:p w:rsidR="009D0BB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081945103117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Titik Agustyaningsih, S.Kep, Ns</w:t>
      </w:r>
    </w:p>
    <w:p w:rsid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08179643332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Rohmah Susanto, S.Kep, Ns</w:t>
      </w:r>
    </w:p>
    <w:p w:rsid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082330200070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Dewi Baririet B., S.Kep, Ns</w:t>
      </w:r>
    </w:p>
    <w:p w:rsid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085755790600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Sri Widowati, S.Kep, Ns</w:t>
      </w:r>
    </w:p>
    <w:p w:rsid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081334720488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28"/>
          <w:szCs w:val="34"/>
          <w:lang w:eastAsia="id-ID"/>
        </w:rPr>
      </w:pPr>
    </w:p>
    <w:p w:rsidR="00895962" w:rsidRPr="00440B6B" w:rsidRDefault="00895962" w:rsidP="00895962">
      <w:pPr>
        <w:spacing w:after="0" w:line="240" w:lineRule="auto"/>
        <w:rPr>
          <w:rFonts w:ascii="Arial" w:eastAsia="Times New Roman" w:hAnsi="Arial" w:cs="Arial"/>
          <w:sz w:val="28"/>
          <w:szCs w:val="34"/>
          <w:lang w:eastAsia="id-ID"/>
        </w:rPr>
      </w:pPr>
      <w:r w:rsidRPr="00440B6B">
        <w:rPr>
          <w:rFonts w:ascii="Arial" w:eastAsia="Times New Roman" w:hAnsi="Arial" w:cs="Arial"/>
          <w:sz w:val="28"/>
          <w:szCs w:val="34"/>
          <w:lang w:eastAsia="id-ID"/>
        </w:rPr>
        <w:t>Sunardi, M.Kep</w:t>
      </w:r>
    </w:p>
    <w:p w:rsidR="00440B6B" w:rsidRP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32"/>
          <w:szCs w:val="34"/>
          <w:lang w:eastAsia="id-ID"/>
        </w:rPr>
      </w:pPr>
      <w:r w:rsidRPr="00440B6B">
        <w:rPr>
          <w:rFonts w:ascii="Courier New" w:eastAsia="Times New Roman" w:hAnsi="Courier New" w:cs="Courier New"/>
          <w:sz w:val="28"/>
          <w:szCs w:val="34"/>
          <w:lang w:eastAsia="id-ID"/>
        </w:rPr>
        <w:t>082139329926</w:t>
      </w:r>
    </w:p>
    <w:p w:rsidR="00440B6B" w:rsidRDefault="00440B6B" w:rsidP="00895962">
      <w:pPr>
        <w:spacing w:after="0" w:line="240" w:lineRule="auto"/>
        <w:rPr>
          <w:rFonts w:ascii="Courier New" w:eastAsia="Times New Roman" w:hAnsi="Courier New" w:cs="Courier New"/>
          <w:sz w:val="32"/>
          <w:szCs w:val="34"/>
          <w:lang w:eastAsia="id-ID"/>
        </w:rPr>
        <w:sectPr w:rsidR="00440B6B" w:rsidSect="00440B6B">
          <w:type w:val="continuous"/>
          <w:pgSz w:w="12240" w:h="20160" w:code="5"/>
          <w:pgMar w:top="1440" w:right="1440" w:bottom="1440" w:left="1440" w:header="708" w:footer="708" w:gutter="0"/>
          <w:cols w:num="2" w:space="708"/>
          <w:docGrid w:linePitch="360"/>
        </w:sectPr>
      </w:pPr>
    </w:p>
    <w:p w:rsidR="00895962" w:rsidRPr="00895962" w:rsidRDefault="00895962" w:rsidP="00895962">
      <w:pPr>
        <w:spacing w:after="0" w:line="240" w:lineRule="auto"/>
        <w:rPr>
          <w:rFonts w:ascii="Courier New" w:eastAsia="Times New Roman" w:hAnsi="Courier New" w:cs="Courier New"/>
          <w:sz w:val="32"/>
          <w:szCs w:val="34"/>
          <w:lang w:eastAsia="id-ID"/>
        </w:rPr>
      </w:pPr>
    </w:p>
    <w:p w:rsidR="00A45CE1" w:rsidRPr="00440B6B" w:rsidRDefault="00A45CE1">
      <w:pPr>
        <w:rPr>
          <w:sz w:val="20"/>
        </w:rPr>
      </w:pPr>
    </w:p>
    <w:sectPr w:rsidR="00A45CE1" w:rsidRPr="00440B6B" w:rsidSect="00440B6B">
      <w:type w:val="continuous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5962"/>
    <w:rsid w:val="00017B6F"/>
    <w:rsid w:val="00440B6B"/>
    <w:rsid w:val="00895962"/>
    <w:rsid w:val="009D0BBB"/>
    <w:rsid w:val="00A45CE1"/>
    <w:rsid w:val="00DE7D1D"/>
    <w:rsid w:val="00FA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FIKES-UMM</dc:creator>
  <cp:lastModifiedBy>FIKES-UMM</cp:lastModifiedBy>
  <cp:revision>3</cp:revision>
  <dcterms:created xsi:type="dcterms:W3CDTF">2015-04-30T07:17:00Z</dcterms:created>
  <dcterms:modified xsi:type="dcterms:W3CDTF">2015-04-30T07:45:00Z</dcterms:modified>
</cp:coreProperties>
</file>